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30" w:rsidRDefault="00474030"/>
    <w:p w:rsidR="00F8477B" w:rsidRDefault="00511B97">
      <w:r w:rsidRPr="00511B9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97A95E8" wp14:editId="7ED5CBA1">
            <wp:simplePos x="0" y="0"/>
            <wp:positionH relativeFrom="margin">
              <wp:posOffset>66675</wp:posOffset>
            </wp:positionH>
            <wp:positionV relativeFrom="paragraph">
              <wp:posOffset>194945</wp:posOffset>
            </wp:positionV>
            <wp:extent cx="1409700" cy="857250"/>
            <wp:effectExtent l="0" t="0" r="0" b="0"/>
            <wp:wrapNone/>
            <wp:docPr id="9222" name="Picture 2" descr="C:\Users\USUARIO\Desktop\E C A F O\FOTOS ICONES SSVP\Nova Logo 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2" descr="C:\Users\USUARIO\Desktop\E C A F O\FOTOS ICONES SSVP\Nova Logo fundo br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5AC" w:rsidRDefault="000015AC" w:rsidP="00E075E0">
      <w:pPr>
        <w:ind w:left="708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SOCIEDADE DE SÃO VICENTE DE PAULO</w:t>
      </w:r>
    </w:p>
    <w:p w:rsidR="00F8477B" w:rsidRDefault="00F8477B" w:rsidP="00E075E0">
      <w:pPr>
        <w:ind w:left="708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13E5">
        <w:rPr>
          <w:rFonts w:ascii="Arial" w:hAnsi="Arial" w:cs="Arial"/>
          <w:b/>
          <w:sz w:val="28"/>
          <w:szCs w:val="28"/>
          <w:u w:val="single"/>
        </w:rPr>
        <w:t xml:space="preserve">ENCONTRO </w:t>
      </w:r>
      <w:r w:rsidR="001D66EB">
        <w:rPr>
          <w:rFonts w:ascii="Arial" w:hAnsi="Arial" w:cs="Arial"/>
          <w:b/>
          <w:sz w:val="28"/>
          <w:szCs w:val="28"/>
          <w:u w:val="single"/>
        </w:rPr>
        <w:t>REG</w:t>
      </w:r>
      <w:r w:rsidRPr="00F813E5">
        <w:rPr>
          <w:rFonts w:ascii="Arial" w:hAnsi="Arial" w:cs="Arial"/>
          <w:b/>
          <w:sz w:val="28"/>
          <w:szCs w:val="28"/>
          <w:u w:val="single"/>
        </w:rPr>
        <w:t>IONAL DA ECAFO 201</w:t>
      </w:r>
      <w:r w:rsidR="001D66EB">
        <w:rPr>
          <w:rFonts w:ascii="Arial" w:hAnsi="Arial" w:cs="Arial"/>
          <w:b/>
          <w:sz w:val="28"/>
          <w:szCs w:val="28"/>
          <w:u w:val="single"/>
        </w:rPr>
        <w:t>8</w:t>
      </w:r>
    </w:p>
    <w:p w:rsidR="00511B97" w:rsidRDefault="00511B97" w:rsidP="00E075E0">
      <w:pPr>
        <w:ind w:left="708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1B97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39D6F" wp14:editId="2EB631F8">
                <wp:simplePos x="0" y="0"/>
                <wp:positionH relativeFrom="margin">
                  <wp:posOffset>40640</wp:posOffset>
                </wp:positionH>
                <wp:positionV relativeFrom="paragraph">
                  <wp:posOffset>176530</wp:posOffset>
                </wp:positionV>
                <wp:extent cx="1428750" cy="247650"/>
                <wp:effectExtent l="0" t="0" r="0" b="0"/>
                <wp:wrapNone/>
                <wp:docPr id="2052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97" w:rsidRPr="00562D6F" w:rsidRDefault="00511B97" w:rsidP="00511B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2060"/>
                              </w:rPr>
                            </w:pPr>
                            <w:r w:rsidRPr="00562D6F">
                              <w:rPr>
                                <w:rFonts w:ascii="Bazooka" w:eastAsiaTheme="majorEastAsia" w:hAnsi="Bazooka" w:cstheme="majorBidi"/>
                                <w:b/>
                                <w:bCs/>
                                <w:color w:val="00206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R E G I Ã </w:t>
                            </w:r>
                            <w:proofErr w:type="gramStart"/>
                            <w:r w:rsidRPr="00562D6F">
                              <w:rPr>
                                <w:rFonts w:ascii="Bazooka" w:eastAsiaTheme="majorEastAsia" w:hAnsi="Bazooka" w:cstheme="majorBidi"/>
                                <w:b/>
                                <w:bCs/>
                                <w:color w:val="00206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  V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9D6F" id="Rectangle 4" o:spid="_x0000_s1026" style="position:absolute;left:0;text-align:left;margin-left:3.2pt;margin-top:13.9pt;width:11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" filled="f" stroked="f">
                <o:lock v:ext="edit" rotation="t" grouping="t"/>
                <v:textbox>
                  <w:txbxContent>
                    <w:p w:rsidR="00511B97" w:rsidRPr="00562D6F" w:rsidRDefault="00511B97" w:rsidP="00511B9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2060"/>
                        </w:rPr>
                      </w:pPr>
                      <w:r w:rsidRPr="00562D6F">
                        <w:rPr>
                          <w:rFonts w:ascii="Bazooka" w:eastAsiaTheme="majorEastAsia" w:hAnsi="Bazooka" w:cstheme="majorBidi"/>
                          <w:b/>
                          <w:bCs/>
                          <w:color w:val="00206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R E G I Ã </w:t>
                      </w:r>
                      <w:proofErr w:type="gramStart"/>
                      <w:r w:rsidRPr="00562D6F">
                        <w:rPr>
                          <w:rFonts w:ascii="Bazooka" w:eastAsiaTheme="majorEastAsia" w:hAnsi="Bazooka" w:cstheme="majorBidi"/>
                          <w:b/>
                          <w:bCs/>
                          <w:color w:val="00206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  V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813E5">
        <w:rPr>
          <w:rFonts w:ascii="Arial" w:hAnsi="Arial" w:cs="Arial"/>
          <w:b/>
          <w:sz w:val="28"/>
          <w:szCs w:val="28"/>
          <w:u w:val="single"/>
        </w:rPr>
        <w:t>CA</w:t>
      </w:r>
      <w:r w:rsidR="000015AC">
        <w:rPr>
          <w:rFonts w:ascii="Arial" w:hAnsi="Arial" w:cs="Arial"/>
          <w:b/>
          <w:sz w:val="28"/>
          <w:szCs w:val="28"/>
          <w:u w:val="single"/>
        </w:rPr>
        <w:t>RTA</w:t>
      </w:r>
      <w:r w:rsidRPr="00F813E5">
        <w:rPr>
          <w:rFonts w:ascii="Arial" w:hAnsi="Arial" w:cs="Arial"/>
          <w:b/>
          <w:sz w:val="28"/>
          <w:szCs w:val="28"/>
          <w:u w:val="single"/>
        </w:rPr>
        <w:t xml:space="preserve"> CO</w:t>
      </w:r>
      <w:r w:rsidR="000015AC">
        <w:rPr>
          <w:rFonts w:ascii="Arial" w:hAnsi="Arial" w:cs="Arial"/>
          <w:b/>
          <w:sz w:val="28"/>
          <w:szCs w:val="28"/>
          <w:u w:val="single"/>
        </w:rPr>
        <w:t>NVITE</w:t>
      </w:r>
    </w:p>
    <w:p w:rsidR="000015AC" w:rsidRDefault="000015AC" w:rsidP="00511B97">
      <w:pPr>
        <w:jc w:val="center"/>
        <w:rPr>
          <w:rFonts w:ascii="Arial" w:hAnsi="Arial" w:cs="Arial"/>
          <w:sz w:val="28"/>
          <w:szCs w:val="28"/>
        </w:rPr>
      </w:pPr>
    </w:p>
    <w:p w:rsidR="000015AC" w:rsidRPr="00B33399" w:rsidRDefault="000015AC" w:rsidP="000015AC">
      <w:pPr>
        <w:pStyle w:val="Default"/>
        <w:jc w:val="both"/>
        <w:rPr>
          <w:sz w:val="36"/>
          <w:szCs w:val="36"/>
        </w:rPr>
      </w:pPr>
      <w:r>
        <w:rPr>
          <w:color w:val="auto"/>
          <w:sz w:val="23"/>
          <w:szCs w:val="23"/>
        </w:rPr>
        <w:t>Brasília - DF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27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de Janeiro de </w:t>
      </w:r>
      <w:r>
        <w:rPr>
          <w:color w:val="auto"/>
          <w:sz w:val="23"/>
          <w:szCs w:val="23"/>
        </w:rPr>
        <w:t>201</w:t>
      </w:r>
      <w:r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Aos Presidentes de Conselhos Metropolitanos;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Aos Coordenadores das ECAFO</w:t>
      </w:r>
      <w:r w:rsidR="006B6EBD">
        <w:rPr>
          <w:color w:val="auto"/>
          <w:sz w:val="21"/>
          <w:szCs w:val="21"/>
        </w:rPr>
        <w:t>’</w:t>
      </w:r>
      <w:r>
        <w:rPr>
          <w:color w:val="auto"/>
          <w:sz w:val="21"/>
          <w:szCs w:val="21"/>
        </w:rPr>
        <w:t xml:space="preserve">s dos Conselhos Metropolitanos;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Aos Coordenadores das ECAFO</w:t>
      </w:r>
      <w:r w:rsidR="006B6EBD">
        <w:rPr>
          <w:color w:val="auto"/>
          <w:sz w:val="21"/>
          <w:szCs w:val="21"/>
        </w:rPr>
        <w:t>’</w:t>
      </w:r>
      <w:r>
        <w:rPr>
          <w:color w:val="auto"/>
          <w:sz w:val="21"/>
          <w:szCs w:val="21"/>
        </w:rPr>
        <w:t xml:space="preserve">s dos Conselhos Centrais;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Aos Coordenadores das ECAFO’s dos Conselhos Particulares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276E0E" w:rsidRPr="008826B3" w:rsidRDefault="00276E0E" w:rsidP="00276E0E">
      <w:pPr>
        <w:jc w:val="both"/>
        <w:rPr>
          <w:rFonts w:ascii="Comic Sans MS" w:hAnsi="Comic Sans MS" w:cs="Arial"/>
          <w:sz w:val="21"/>
          <w:szCs w:val="21"/>
        </w:rPr>
      </w:pPr>
      <w:r w:rsidRPr="008826B3">
        <w:rPr>
          <w:rFonts w:ascii="Comic Sans MS" w:hAnsi="Comic Sans MS" w:cs="Arial"/>
          <w:iCs/>
          <w:sz w:val="21"/>
          <w:szCs w:val="21"/>
        </w:rPr>
        <w:t xml:space="preserve">“Os santos eram loucos, sim, mas loucos de amor. Sua imensa caridade abrangia Deus, a humanidade e a natureza. (...) E nós, caro amigo, nada faremos para nos assemelharmos a estes santos que </w:t>
      </w:r>
      <w:r w:rsidR="00B621F0" w:rsidRPr="008826B3">
        <w:rPr>
          <w:rFonts w:ascii="Comic Sans MS" w:hAnsi="Comic Sans MS" w:cs="Arial"/>
          <w:iCs/>
          <w:sz w:val="21"/>
          <w:szCs w:val="21"/>
        </w:rPr>
        <w:t>amamos?”</w:t>
      </w:r>
      <w:r>
        <w:rPr>
          <w:rFonts w:ascii="Comic Sans MS" w:hAnsi="Comic Sans MS" w:cs="Arial"/>
          <w:iCs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7570CB">
        <w:rPr>
          <w:sz w:val="21"/>
          <w:szCs w:val="21"/>
        </w:rPr>
        <w:t xml:space="preserve">Beato </w:t>
      </w:r>
      <w:r>
        <w:rPr>
          <w:sz w:val="21"/>
          <w:szCs w:val="21"/>
        </w:rPr>
        <w:t>Antônio Frederico Ozanam).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Assunto: Encontro da ECAFO da Região 5 – 201</w:t>
      </w:r>
      <w:r w:rsidR="007A60B6">
        <w:rPr>
          <w:b/>
          <w:bCs/>
          <w:color w:val="auto"/>
          <w:sz w:val="21"/>
          <w:szCs w:val="21"/>
        </w:rPr>
        <w:t>8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Caros Confrades e Consócias;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“</w:t>
      </w:r>
      <w:r>
        <w:rPr>
          <w:b/>
          <w:bCs/>
          <w:color w:val="auto"/>
          <w:sz w:val="21"/>
          <w:szCs w:val="21"/>
        </w:rPr>
        <w:t xml:space="preserve">LOUVADO SEJA NOSSO SENHOR JESUS CRISTO!”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É com muita alegria que entro em contato com vocês. Conforme consta no calendário de atividades vicentinas de 201</w:t>
      </w:r>
      <w:r w:rsidR="006B6EBD">
        <w:rPr>
          <w:color w:val="auto"/>
          <w:sz w:val="21"/>
          <w:szCs w:val="21"/>
        </w:rPr>
        <w:t>8</w:t>
      </w:r>
      <w:r>
        <w:rPr>
          <w:color w:val="auto"/>
          <w:sz w:val="21"/>
          <w:szCs w:val="21"/>
        </w:rPr>
        <w:t xml:space="preserve"> do Conselho Nacional do Brasil da SSVP, para convidar a todos os responsáveis pelas ECAFO</w:t>
      </w:r>
      <w:r w:rsidR="006B6EBD">
        <w:rPr>
          <w:color w:val="auto"/>
          <w:sz w:val="21"/>
          <w:szCs w:val="21"/>
        </w:rPr>
        <w:t>’</w:t>
      </w:r>
      <w:r>
        <w:rPr>
          <w:color w:val="auto"/>
          <w:sz w:val="21"/>
          <w:szCs w:val="21"/>
        </w:rPr>
        <w:t xml:space="preserve">s dos Conselhos Metropolitanos e Conselhos Centrais da Região 5 para o Encontro Regional da ECAFO. Desta vez, será realizado na área do Conselho Metropolitano de </w:t>
      </w:r>
      <w:r w:rsidR="006B6EBD">
        <w:rPr>
          <w:color w:val="auto"/>
          <w:sz w:val="21"/>
          <w:szCs w:val="21"/>
        </w:rPr>
        <w:t>BRASÍLIA - DF</w:t>
      </w:r>
      <w:r>
        <w:rPr>
          <w:color w:val="auto"/>
          <w:sz w:val="21"/>
          <w:szCs w:val="21"/>
        </w:rPr>
        <w:t>, conforme informações abaixo:</w:t>
      </w:r>
    </w:p>
    <w:p w:rsidR="000015AC" w:rsidRDefault="000015AC" w:rsidP="000015AC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Data: </w:t>
      </w:r>
      <w:r w:rsidR="006B6EBD">
        <w:rPr>
          <w:b/>
          <w:bCs/>
          <w:color w:val="auto"/>
          <w:sz w:val="21"/>
          <w:szCs w:val="21"/>
        </w:rPr>
        <w:t xml:space="preserve">09, 10 e </w:t>
      </w:r>
      <w:r>
        <w:rPr>
          <w:b/>
          <w:bCs/>
          <w:color w:val="auto"/>
          <w:sz w:val="21"/>
          <w:szCs w:val="21"/>
        </w:rPr>
        <w:t>11</w:t>
      </w:r>
      <w:r>
        <w:rPr>
          <w:color w:val="auto"/>
          <w:sz w:val="21"/>
          <w:szCs w:val="21"/>
        </w:rPr>
        <w:t xml:space="preserve"> </w:t>
      </w:r>
      <w:r w:rsidR="006B6EBD" w:rsidRPr="007A60B6">
        <w:rPr>
          <w:b/>
          <w:color w:val="auto"/>
          <w:sz w:val="21"/>
          <w:szCs w:val="21"/>
        </w:rPr>
        <w:t>de M</w:t>
      </w:r>
      <w:r w:rsidRPr="007A60B6">
        <w:rPr>
          <w:b/>
          <w:color w:val="auto"/>
          <w:sz w:val="21"/>
          <w:szCs w:val="21"/>
        </w:rPr>
        <w:t>arço de 201</w:t>
      </w:r>
      <w:r w:rsidR="006B6EBD" w:rsidRPr="007A60B6">
        <w:rPr>
          <w:b/>
          <w:color w:val="auto"/>
          <w:sz w:val="21"/>
          <w:szCs w:val="21"/>
        </w:rPr>
        <w:t>8.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Local: </w:t>
      </w:r>
      <w:r w:rsidR="006B6EBD">
        <w:rPr>
          <w:b/>
          <w:bCs/>
          <w:color w:val="auto"/>
          <w:sz w:val="21"/>
          <w:szCs w:val="21"/>
        </w:rPr>
        <w:t xml:space="preserve">Instituto São </w:t>
      </w:r>
      <w:r>
        <w:rPr>
          <w:b/>
          <w:bCs/>
          <w:color w:val="auto"/>
          <w:sz w:val="21"/>
          <w:szCs w:val="21"/>
        </w:rPr>
        <w:t>B</w:t>
      </w:r>
      <w:r w:rsidR="006B6EBD">
        <w:rPr>
          <w:b/>
          <w:bCs/>
          <w:color w:val="auto"/>
          <w:sz w:val="21"/>
          <w:szCs w:val="21"/>
        </w:rPr>
        <w:t>oaventura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Endereço: </w:t>
      </w:r>
      <w:r w:rsidR="006B6EBD">
        <w:rPr>
          <w:b/>
          <w:bCs/>
          <w:color w:val="auto"/>
          <w:sz w:val="21"/>
          <w:szCs w:val="21"/>
        </w:rPr>
        <w:t>SGAN 915</w:t>
      </w:r>
      <w:r>
        <w:rPr>
          <w:b/>
          <w:bCs/>
          <w:color w:val="auto"/>
          <w:sz w:val="21"/>
          <w:szCs w:val="21"/>
        </w:rPr>
        <w:t>,</w:t>
      </w:r>
      <w:r w:rsidR="006B6EBD">
        <w:rPr>
          <w:b/>
          <w:bCs/>
          <w:color w:val="auto"/>
          <w:sz w:val="21"/>
          <w:szCs w:val="21"/>
        </w:rPr>
        <w:t xml:space="preserve"> Módulos ABC, Centro Franciscano de Evangelização e Cultura, Asa Norte, Brasília – DF.</w:t>
      </w:r>
      <w:r>
        <w:rPr>
          <w:color w:val="auto"/>
          <w:sz w:val="21"/>
          <w:szCs w:val="21"/>
        </w:rPr>
        <w:t xml:space="preserve">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Telefones (</w:t>
      </w:r>
      <w:r w:rsidR="002A2803">
        <w:rPr>
          <w:b/>
          <w:bCs/>
          <w:color w:val="auto"/>
          <w:sz w:val="21"/>
          <w:szCs w:val="21"/>
        </w:rPr>
        <w:t>61</w:t>
      </w:r>
      <w:r>
        <w:rPr>
          <w:b/>
          <w:bCs/>
          <w:color w:val="auto"/>
          <w:sz w:val="21"/>
          <w:szCs w:val="21"/>
        </w:rPr>
        <w:t>) 3</w:t>
      </w:r>
      <w:r w:rsidR="002A2803">
        <w:rPr>
          <w:b/>
          <w:bCs/>
          <w:color w:val="auto"/>
          <w:sz w:val="21"/>
          <w:szCs w:val="21"/>
        </w:rPr>
        <w:t>0</w:t>
      </w:r>
      <w:r>
        <w:rPr>
          <w:b/>
          <w:bCs/>
          <w:color w:val="auto"/>
          <w:sz w:val="21"/>
          <w:szCs w:val="21"/>
        </w:rPr>
        <w:t>3</w:t>
      </w:r>
      <w:r w:rsidR="002A2803">
        <w:rPr>
          <w:b/>
          <w:bCs/>
          <w:color w:val="auto"/>
          <w:sz w:val="21"/>
          <w:szCs w:val="21"/>
        </w:rPr>
        <w:t>7</w:t>
      </w:r>
      <w:r>
        <w:rPr>
          <w:b/>
          <w:bCs/>
          <w:color w:val="auto"/>
          <w:sz w:val="21"/>
          <w:szCs w:val="21"/>
        </w:rPr>
        <w:t>-</w:t>
      </w:r>
      <w:r w:rsidR="002A2803">
        <w:rPr>
          <w:b/>
          <w:bCs/>
          <w:color w:val="auto"/>
          <w:sz w:val="21"/>
          <w:szCs w:val="21"/>
        </w:rPr>
        <w:t>2756</w:t>
      </w:r>
      <w:r w:rsidR="00A04C84">
        <w:rPr>
          <w:b/>
          <w:bCs/>
          <w:color w:val="auto"/>
          <w:sz w:val="21"/>
          <w:szCs w:val="21"/>
        </w:rPr>
        <w:t xml:space="preserve"> </w:t>
      </w:r>
      <w:r>
        <w:rPr>
          <w:b/>
          <w:bCs/>
          <w:color w:val="auto"/>
          <w:sz w:val="21"/>
          <w:szCs w:val="21"/>
        </w:rPr>
        <w:t>/</w:t>
      </w:r>
      <w:r w:rsidR="00A04C84">
        <w:rPr>
          <w:b/>
          <w:bCs/>
          <w:color w:val="auto"/>
          <w:sz w:val="21"/>
          <w:szCs w:val="21"/>
        </w:rPr>
        <w:t xml:space="preserve"> </w:t>
      </w:r>
      <w:r w:rsidR="002A2803">
        <w:rPr>
          <w:b/>
          <w:bCs/>
          <w:color w:val="auto"/>
          <w:sz w:val="21"/>
          <w:szCs w:val="21"/>
        </w:rPr>
        <w:t>99961</w:t>
      </w:r>
      <w:r>
        <w:rPr>
          <w:b/>
          <w:bCs/>
          <w:color w:val="auto"/>
          <w:sz w:val="21"/>
          <w:szCs w:val="21"/>
        </w:rPr>
        <w:t>-4</w:t>
      </w:r>
      <w:r w:rsidR="002A2803">
        <w:rPr>
          <w:b/>
          <w:bCs/>
          <w:color w:val="auto"/>
          <w:sz w:val="21"/>
          <w:szCs w:val="21"/>
        </w:rPr>
        <w:t>736 (confrade Jaques)</w:t>
      </w:r>
      <w:r w:rsidR="00A04C84">
        <w:rPr>
          <w:b/>
          <w:bCs/>
          <w:color w:val="auto"/>
          <w:sz w:val="21"/>
          <w:szCs w:val="21"/>
        </w:rPr>
        <w:t>;</w:t>
      </w:r>
      <w:r w:rsidR="002A2803">
        <w:rPr>
          <w:b/>
          <w:bCs/>
          <w:color w:val="auto"/>
          <w:sz w:val="21"/>
          <w:szCs w:val="21"/>
        </w:rPr>
        <w:t xml:space="preserve"> 3273-9559 (CM de Brasília)</w:t>
      </w:r>
    </w:p>
    <w:p w:rsidR="000015AC" w:rsidRPr="00580806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Referências do local: N</w:t>
      </w:r>
      <w:r w:rsidR="002A2803">
        <w:rPr>
          <w:b/>
          <w:bCs/>
          <w:color w:val="auto"/>
          <w:sz w:val="21"/>
          <w:szCs w:val="21"/>
        </w:rPr>
        <w:t>o Instituto São Bo</w:t>
      </w:r>
      <w:r>
        <w:rPr>
          <w:b/>
          <w:bCs/>
          <w:color w:val="auto"/>
          <w:sz w:val="21"/>
          <w:szCs w:val="21"/>
        </w:rPr>
        <w:t>a</w:t>
      </w:r>
      <w:r w:rsidR="002A2803">
        <w:rPr>
          <w:b/>
          <w:bCs/>
          <w:color w:val="auto"/>
          <w:sz w:val="21"/>
          <w:szCs w:val="21"/>
        </w:rPr>
        <w:t>ventura há acomodações para 70 pessoas, e na S</w:t>
      </w:r>
      <w:r>
        <w:rPr>
          <w:b/>
          <w:bCs/>
          <w:color w:val="auto"/>
          <w:sz w:val="21"/>
          <w:szCs w:val="21"/>
        </w:rPr>
        <w:t>ede do CM</w:t>
      </w:r>
      <w:r w:rsidR="002A2803">
        <w:rPr>
          <w:b/>
          <w:bCs/>
          <w:color w:val="auto"/>
          <w:sz w:val="21"/>
          <w:szCs w:val="21"/>
        </w:rPr>
        <w:t xml:space="preserve"> de Brasília </w:t>
      </w:r>
      <w:r>
        <w:rPr>
          <w:b/>
          <w:bCs/>
          <w:color w:val="auto"/>
          <w:sz w:val="21"/>
          <w:szCs w:val="21"/>
        </w:rPr>
        <w:t>há acomodações</w:t>
      </w:r>
      <w:r w:rsidR="00420DFE">
        <w:rPr>
          <w:b/>
          <w:bCs/>
          <w:color w:val="auto"/>
          <w:sz w:val="21"/>
          <w:szCs w:val="21"/>
        </w:rPr>
        <w:t xml:space="preserve"> para</w:t>
      </w:r>
      <w:r>
        <w:rPr>
          <w:b/>
          <w:bCs/>
          <w:color w:val="auto"/>
          <w:sz w:val="21"/>
          <w:szCs w:val="21"/>
        </w:rPr>
        <w:t xml:space="preserve"> </w:t>
      </w:r>
      <w:r w:rsidR="002A2803">
        <w:rPr>
          <w:b/>
          <w:bCs/>
          <w:color w:val="auto"/>
          <w:sz w:val="21"/>
          <w:szCs w:val="21"/>
        </w:rPr>
        <w:t>6</w:t>
      </w:r>
      <w:r>
        <w:rPr>
          <w:b/>
          <w:bCs/>
          <w:color w:val="auto"/>
          <w:sz w:val="21"/>
          <w:szCs w:val="21"/>
        </w:rPr>
        <w:t>0 pessoas. Cada Metropolitano terá</w:t>
      </w:r>
      <w:r w:rsidR="00420DFE">
        <w:rPr>
          <w:b/>
          <w:bCs/>
          <w:color w:val="auto"/>
          <w:sz w:val="21"/>
          <w:szCs w:val="21"/>
        </w:rPr>
        <w:t xml:space="preserve"> direito a</w:t>
      </w:r>
      <w:r>
        <w:rPr>
          <w:b/>
          <w:bCs/>
          <w:color w:val="auto"/>
          <w:sz w:val="21"/>
          <w:szCs w:val="21"/>
        </w:rPr>
        <w:t xml:space="preserve"> </w:t>
      </w:r>
      <w:r w:rsidR="000D5760">
        <w:rPr>
          <w:b/>
          <w:bCs/>
          <w:color w:val="auto"/>
          <w:sz w:val="21"/>
          <w:szCs w:val="21"/>
        </w:rPr>
        <w:t>24</w:t>
      </w:r>
      <w:r>
        <w:rPr>
          <w:b/>
          <w:bCs/>
          <w:color w:val="auto"/>
          <w:sz w:val="21"/>
          <w:szCs w:val="21"/>
        </w:rPr>
        <w:t xml:space="preserve"> vagas.</w:t>
      </w:r>
      <w:r w:rsidR="00420DFE">
        <w:rPr>
          <w:b/>
          <w:bCs/>
          <w:color w:val="auto"/>
          <w:sz w:val="21"/>
          <w:szCs w:val="21"/>
        </w:rPr>
        <w:t xml:space="preserve"> (Caso o CM não preencha as vagas, as mesmas serão d</w:t>
      </w:r>
      <w:r w:rsidR="000440A9">
        <w:rPr>
          <w:b/>
          <w:bCs/>
          <w:color w:val="auto"/>
          <w:sz w:val="21"/>
          <w:szCs w:val="21"/>
        </w:rPr>
        <w:t>estin</w:t>
      </w:r>
      <w:r w:rsidR="00420DFE">
        <w:rPr>
          <w:b/>
          <w:bCs/>
          <w:color w:val="auto"/>
          <w:sz w:val="21"/>
          <w:szCs w:val="21"/>
        </w:rPr>
        <w:t>a</w:t>
      </w:r>
      <w:r w:rsidR="000440A9">
        <w:rPr>
          <w:b/>
          <w:bCs/>
          <w:color w:val="auto"/>
          <w:sz w:val="21"/>
          <w:szCs w:val="21"/>
        </w:rPr>
        <w:t>da</w:t>
      </w:r>
      <w:r w:rsidR="00420DFE">
        <w:rPr>
          <w:b/>
          <w:bCs/>
          <w:color w:val="auto"/>
          <w:sz w:val="21"/>
          <w:szCs w:val="21"/>
        </w:rPr>
        <w:t>s p</w:t>
      </w:r>
      <w:r w:rsidR="000440A9">
        <w:rPr>
          <w:b/>
          <w:bCs/>
          <w:color w:val="auto"/>
          <w:sz w:val="21"/>
          <w:szCs w:val="21"/>
        </w:rPr>
        <w:t>a</w:t>
      </w:r>
      <w:r w:rsidR="00420DFE">
        <w:rPr>
          <w:b/>
          <w:bCs/>
          <w:color w:val="auto"/>
          <w:sz w:val="21"/>
          <w:szCs w:val="21"/>
        </w:rPr>
        <w:t>r</w:t>
      </w:r>
      <w:r w:rsidR="000440A9">
        <w:rPr>
          <w:b/>
          <w:bCs/>
          <w:color w:val="auto"/>
          <w:sz w:val="21"/>
          <w:szCs w:val="21"/>
        </w:rPr>
        <w:t>a</w:t>
      </w:r>
      <w:r w:rsidR="00420DFE">
        <w:rPr>
          <w:b/>
          <w:bCs/>
          <w:color w:val="auto"/>
          <w:sz w:val="21"/>
          <w:szCs w:val="21"/>
        </w:rPr>
        <w:t xml:space="preserve"> quem precisar). 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 w:rsidRPr="00A04C84">
        <w:rPr>
          <w:b/>
          <w:color w:val="auto"/>
          <w:sz w:val="21"/>
          <w:szCs w:val="21"/>
        </w:rPr>
        <w:t xml:space="preserve">A taxa de investimento é de R$ </w:t>
      </w:r>
      <w:r w:rsidR="00420DFE">
        <w:rPr>
          <w:b/>
          <w:color w:val="auto"/>
          <w:sz w:val="21"/>
          <w:szCs w:val="21"/>
        </w:rPr>
        <w:t>20</w:t>
      </w:r>
      <w:r w:rsidRPr="00A04C84">
        <w:rPr>
          <w:b/>
          <w:color w:val="auto"/>
          <w:sz w:val="21"/>
          <w:szCs w:val="21"/>
        </w:rPr>
        <w:t>0,00 (</w:t>
      </w:r>
      <w:r w:rsidR="00420DFE">
        <w:rPr>
          <w:b/>
          <w:color w:val="auto"/>
          <w:sz w:val="21"/>
          <w:szCs w:val="21"/>
        </w:rPr>
        <w:t>Duzentos</w:t>
      </w:r>
      <w:r w:rsidRPr="00A04C84">
        <w:rPr>
          <w:b/>
          <w:color w:val="auto"/>
          <w:sz w:val="21"/>
          <w:szCs w:val="21"/>
        </w:rPr>
        <w:t xml:space="preserve"> reais) por participante</w:t>
      </w:r>
      <w:r>
        <w:rPr>
          <w:color w:val="auto"/>
          <w:sz w:val="21"/>
          <w:szCs w:val="21"/>
        </w:rPr>
        <w:t xml:space="preserve">, com direito a hospedagem, alimentação (café da manhã e da tarde, almoço e jantar), confraternização, material de apoio e lembrancinhas. A taxa de investimento deverá ser paga durante o encontro. </w:t>
      </w:r>
      <w:r w:rsidR="000D5760" w:rsidRPr="00420DFE">
        <w:rPr>
          <w:color w:val="auto"/>
          <w:sz w:val="21"/>
          <w:szCs w:val="21"/>
          <w:u w:val="single"/>
        </w:rPr>
        <w:t xml:space="preserve">Não é </w:t>
      </w:r>
      <w:r w:rsidRPr="00420DFE">
        <w:rPr>
          <w:color w:val="auto"/>
          <w:sz w:val="21"/>
          <w:szCs w:val="21"/>
          <w:u w:val="single"/>
        </w:rPr>
        <w:t>necessário levar roupa de cama e banho</w:t>
      </w:r>
      <w:r w:rsidR="000D5760">
        <w:rPr>
          <w:color w:val="auto"/>
          <w:sz w:val="21"/>
          <w:szCs w:val="21"/>
        </w:rPr>
        <w:t xml:space="preserve">, a casa disponibiliza, a não ser que você queira levar. </w:t>
      </w:r>
      <w:r w:rsidR="000D5760" w:rsidRPr="000D5760">
        <w:rPr>
          <w:b/>
          <w:color w:val="auto"/>
          <w:sz w:val="21"/>
          <w:szCs w:val="21"/>
        </w:rPr>
        <w:t>Não se esquecer de levar</w:t>
      </w:r>
      <w:r w:rsidRPr="000D5760">
        <w:rPr>
          <w:b/>
          <w:color w:val="auto"/>
          <w:sz w:val="21"/>
          <w:szCs w:val="21"/>
        </w:rPr>
        <w:t xml:space="preserve"> medicamentos </w:t>
      </w:r>
      <w:r w:rsidR="000D5760" w:rsidRPr="000D5760">
        <w:rPr>
          <w:b/>
          <w:color w:val="auto"/>
          <w:sz w:val="21"/>
          <w:szCs w:val="21"/>
        </w:rPr>
        <w:t>de uso diário e/ou que estão acostumados a tomar</w:t>
      </w:r>
      <w:r w:rsidRPr="000D5760">
        <w:rPr>
          <w:b/>
          <w:color w:val="auto"/>
          <w:sz w:val="21"/>
          <w:szCs w:val="21"/>
        </w:rPr>
        <w:t xml:space="preserve"> e objetos de uso pessoal.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jc w:val="both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lastRenderedPageBreak/>
        <w:t>A inscrição de cada participante deverá ser realizada através da Coordenação da ECAFO de cada Conselho Metropolitano impreterivelmente até o dia 0</w:t>
      </w:r>
      <w:r w:rsidR="000D5760">
        <w:rPr>
          <w:rFonts w:ascii="Comic Sans MS" w:hAnsi="Comic Sans MS" w:cs="Comic Sans MS"/>
          <w:sz w:val="21"/>
          <w:szCs w:val="21"/>
        </w:rPr>
        <w:t>1</w:t>
      </w:r>
      <w:r>
        <w:rPr>
          <w:rFonts w:ascii="Comic Sans MS" w:hAnsi="Comic Sans MS" w:cs="Comic Sans MS"/>
          <w:sz w:val="21"/>
          <w:szCs w:val="21"/>
        </w:rPr>
        <w:t xml:space="preserve"> de março de 201</w:t>
      </w:r>
      <w:r w:rsidR="000D5760">
        <w:rPr>
          <w:rFonts w:ascii="Comic Sans MS" w:hAnsi="Comic Sans MS" w:cs="Comic Sans MS"/>
          <w:sz w:val="21"/>
          <w:szCs w:val="21"/>
        </w:rPr>
        <w:t>8</w:t>
      </w:r>
      <w:r>
        <w:rPr>
          <w:rFonts w:ascii="Comic Sans MS" w:hAnsi="Comic Sans MS" w:cs="Comic Sans MS"/>
          <w:sz w:val="21"/>
          <w:szCs w:val="21"/>
        </w:rPr>
        <w:t xml:space="preserve"> e enviado para o</w:t>
      </w:r>
      <w:r w:rsidR="000D5760">
        <w:rPr>
          <w:rFonts w:ascii="Comic Sans MS" w:hAnsi="Comic Sans MS" w:cs="Comic Sans MS"/>
          <w:sz w:val="21"/>
          <w:szCs w:val="21"/>
        </w:rPr>
        <w:t>s</w:t>
      </w:r>
      <w:r>
        <w:rPr>
          <w:rFonts w:ascii="Comic Sans MS" w:hAnsi="Comic Sans MS" w:cs="Comic Sans MS"/>
          <w:sz w:val="21"/>
          <w:szCs w:val="21"/>
        </w:rPr>
        <w:t xml:space="preserve"> </w:t>
      </w:r>
      <w:r w:rsidR="00CA240B">
        <w:rPr>
          <w:rFonts w:ascii="Comic Sans MS" w:hAnsi="Comic Sans MS" w:cs="Comic Sans MS"/>
          <w:sz w:val="21"/>
          <w:szCs w:val="21"/>
        </w:rPr>
        <w:t>e-mails</w:t>
      </w:r>
      <w:r w:rsidR="000D5760">
        <w:rPr>
          <w:rFonts w:ascii="Comic Sans MS" w:hAnsi="Comic Sans MS" w:cs="Comic Sans MS"/>
          <w:sz w:val="21"/>
          <w:szCs w:val="21"/>
        </w:rPr>
        <w:t>:</w:t>
      </w:r>
      <w:r w:rsidR="00CA240B">
        <w:rPr>
          <w:rFonts w:ascii="Comic Sans MS" w:hAnsi="Comic Sans MS" w:cs="Comic Sans MS"/>
          <w:sz w:val="21"/>
          <w:szCs w:val="21"/>
        </w:rPr>
        <w:t xml:space="preserve"> </w:t>
      </w:r>
      <w:hyperlink r:id="rId5" w:history="1">
        <w:r w:rsidR="00CA240B" w:rsidRPr="002451A5">
          <w:rPr>
            <w:rStyle w:val="Hyperlink"/>
            <w:rFonts w:ascii="Comic Sans MS" w:hAnsi="Comic Sans MS" w:cs="Comic Sans MS"/>
            <w:sz w:val="21"/>
            <w:szCs w:val="21"/>
          </w:rPr>
          <w:t>ecaforegiao5@gmail.com</w:t>
        </w:r>
      </w:hyperlink>
      <w:r w:rsidR="00CA240B">
        <w:rPr>
          <w:rFonts w:ascii="Comic Sans MS" w:hAnsi="Comic Sans MS" w:cs="Comic Sans MS"/>
          <w:sz w:val="21"/>
          <w:szCs w:val="21"/>
        </w:rPr>
        <w:t xml:space="preserve"> /</w:t>
      </w:r>
      <w:r>
        <w:rPr>
          <w:rFonts w:ascii="Comic Sans MS" w:hAnsi="Comic Sans MS" w:cs="Comic Sans MS"/>
          <w:sz w:val="21"/>
          <w:szCs w:val="21"/>
        </w:rPr>
        <w:t xml:space="preserve"> </w:t>
      </w:r>
      <w:hyperlink r:id="rId6" w:history="1">
        <w:r w:rsidR="000D5760" w:rsidRPr="002451A5">
          <w:rPr>
            <w:rStyle w:val="Hyperlink"/>
            <w:rFonts w:ascii="Comic Sans MS" w:hAnsi="Comic Sans MS" w:cs="Comic Sans MS"/>
            <w:sz w:val="21"/>
            <w:szCs w:val="21"/>
          </w:rPr>
          <w:t>jaquesnfreitas@gmail.com</w:t>
        </w:r>
      </w:hyperlink>
    </w:p>
    <w:p w:rsidR="000015AC" w:rsidRPr="00596498" w:rsidRDefault="000015AC" w:rsidP="000015AC">
      <w:pPr>
        <w:jc w:val="both"/>
        <w:rPr>
          <w:rFonts w:ascii="Comic Sans MS" w:hAnsi="Comic Sans MS" w:cs="Comic Sans MS"/>
          <w:b/>
          <w:sz w:val="21"/>
          <w:szCs w:val="21"/>
        </w:rPr>
      </w:pPr>
      <w:r w:rsidRPr="00596498">
        <w:rPr>
          <w:rFonts w:ascii="Comic Sans MS" w:hAnsi="Comic Sans MS" w:cs="Comic Sans MS"/>
          <w:sz w:val="20"/>
          <w:szCs w:val="20"/>
        </w:rPr>
        <w:t xml:space="preserve"> </w:t>
      </w:r>
      <w:r w:rsidRPr="00596498">
        <w:rPr>
          <w:rFonts w:ascii="Comic Sans MS" w:hAnsi="Comic Sans MS" w:cs="Comic Sans MS"/>
          <w:b/>
          <w:sz w:val="20"/>
          <w:szCs w:val="20"/>
        </w:rPr>
        <w:t>O meio de transporte que será utilizado até o local do encontro também deverá ser entendido com a</w:t>
      </w:r>
      <w:r w:rsidRPr="00596498">
        <w:rPr>
          <w:rFonts w:ascii="Comic Sans MS" w:hAnsi="Comic Sans MS" w:cs="Comic Sans MS"/>
          <w:b/>
          <w:sz w:val="21"/>
          <w:szCs w:val="21"/>
        </w:rPr>
        <w:t xml:space="preserve"> Coordenação da ECAFO de cada Conselho Metropolitano. </w:t>
      </w:r>
    </w:p>
    <w:p w:rsidR="000015AC" w:rsidRPr="00596498" w:rsidRDefault="000015AC" w:rsidP="000015AC">
      <w:pPr>
        <w:jc w:val="both"/>
        <w:rPr>
          <w:rFonts w:ascii="Comic Sans MS" w:hAnsi="Comic Sans MS" w:cs="Comic Sans MS"/>
          <w:b/>
          <w:sz w:val="28"/>
          <w:szCs w:val="28"/>
        </w:rPr>
      </w:pPr>
      <w:r w:rsidRPr="00596498">
        <w:rPr>
          <w:rFonts w:ascii="Comic Sans MS" w:hAnsi="Comic Sans MS" w:cs="Comic Sans MS"/>
          <w:b/>
          <w:sz w:val="28"/>
          <w:szCs w:val="28"/>
        </w:rPr>
        <w:t xml:space="preserve">O encontro terá início às 18h do dia </w:t>
      </w:r>
      <w:r w:rsidR="00CA240B">
        <w:rPr>
          <w:rFonts w:ascii="Comic Sans MS" w:hAnsi="Comic Sans MS" w:cs="Comic Sans MS"/>
          <w:b/>
          <w:sz w:val="28"/>
          <w:szCs w:val="28"/>
        </w:rPr>
        <w:t>09</w:t>
      </w:r>
      <w:r w:rsidRPr="00596498">
        <w:rPr>
          <w:rFonts w:ascii="Comic Sans MS" w:hAnsi="Comic Sans MS" w:cs="Comic Sans MS"/>
          <w:b/>
          <w:sz w:val="28"/>
          <w:szCs w:val="28"/>
        </w:rPr>
        <w:t>/03 (sexta feira) e</w:t>
      </w:r>
      <w:r w:rsidR="00CA240B">
        <w:rPr>
          <w:rFonts w:ascii="Comic Sans MS" w:hAnsi="Comic Sans MS" w:cs="Comic Sans MS"/>
          <w:b/>
          <w:sz w:val="28"/>
          <w:szCs w:val="28"/>
        </w:rPr>
        <w:t xml:space="preserve"> o</w:t>
      </w:r>
      <w:r w:rsidRPr="00596498">
        <w:rPr>
          <w:rFonts w:ascii="Comic Sans MS" w:hAnsi="Comic Sans MS" w:cs="Comic Sans MS"/>
          <w:b/>
          <w:sz w:val="28"/>
          <w:szCs w:val="28"/>
        </w:rPr>
        <w:t xml:space="preserve"> término às 12h do dia </w:t>
      </w:r>
      <w:r w:rsidR="00CA240B">
        <w:rPr>
          <w:rFonts w:ascii="Comic Sans MS" w:hAnsi="Comic Sans MS" w:cs="Comic Sans MS"/>
          <w:b/>
          <w:sz w:val="28"/>
          <w:szCs w:val="28"/>
        </w:rPr>
        <w:t>11/</w:t>
      </w:r>
      <w:r w:rsidRPr="00596498">
        <w:rPr>
          <w:rFonts w:ascii="Comic Sans MS" w:hAnsi="Comic Sans MS" w:cs="Comic Sans MS"/>
          <w:b/>
          <w:sz w:val="28"/>
          <w:szCs w:val="28"/>
        </w:rPr>
        <w:t>03 (Domingo).</w:t>
      </w:r>
    </w:p>
    <w:p w:rsidR="000015AC" w:rsidRDefault="000015AC" w:rsidP="000015AC">
      <w:pPr>
        <w:jc w:val="both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A programação e as atividades deste encontro regional da ECAFO </w:t>
      </w:r>
      <w:bookmarkStart w:id="0" w:name="_GoBack"/>
      <w:bookmarkEnd w:id="0"/>
      <w:r w:rsidR="00CF0007">
        <w:rPr>
          <w:rFonts w:ascii="Comic Sans MS" w:hAnsi="Comic Sans MS" w:cs="Comic Sans MS"/>
          <w:sz w:val="21"/>
          <w:szCs w:val="21"/>
        </w:rPr>
        <w:t>estão</w:t>
      </w:r>
      <w:r>
        <w:rPr>
          <w:rFonts w:ascii="Comic Sans MS" w:hAnsi="Comic Sans MS" w:cs="Comic Sans MS"/>
          <w:sz w:val="21"/>
          <w:szCs w:val="21"/>
        </w:rPr>
        <w:t xml:space="preserve"> em comunhão com todas as ECAFO</w:t>
      </w:r>
      <w:r w:rsidR="00CA240B">
        <w:rPr>
          <w:rFonts w:ascii="Comic Sans MS" w:hAnsi="Comic Sans MS" w:cs="Comic Sans MS"/>
          <w:sz w:val="21"/>
          <w:szCs w:val="21"/>
        </w:rPr>
        <w:t>’</w:t>
      </w:r>
      <w:r>
        <w:rPr>
          <w:rFonts w:ascii="Comic Sans MS" w:hAnsi="Comic Sans MS" w:cs="Comic Sans MS"/>
          <w:sz w:val="21"/>
          <w:szCs w:val="21"/>
        </w:rPr>
        <w:t>s do Brasil.</w:t>
      </w:r>
    </w:p>
    <w:p w:rsidR="000015AC" w:rsidRDefault="000015AC" w:rsidP="000015AC">
      <w:pPr>
        <w:jc w:val="both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Diante disso, ressalto a importância da presença do(a) Coordenador(a) da ECAFO do Conselho Metropolitano</w:t>
      </w:r>
      <w:r w:rsidR="00CA240B">
        <w:rPr>
          <w:rFonts w:ascii="Comic Sans MS" w:hAnsi="Comic Sans MS" w:cs="Comic Sans MS"/>
          <w:sz w:val="21"/>
          <w:szCs w:val="21"/>
        </w:rPr>
        <w:t>,</w:t>
      </w:r>
      <w:r>
        <w:rPr>
          <w:rFonts w:ascii="Comic Sans MS" w:hAnsi="Comic Sans MS" w:cs="Comic Sans MS"/>
          <w:sz w:val="21"/>
          <w:szCs w:val="21"/>
        </w:rPr>
        <w:t xml:space="preserve"> Conselho Central</w:t>
      </w:r>
      <w:r w:rsidR="00CA240B">
        <w:rPr>
          <w:rFonts w:ascii="Comic Sans MS" w:hAnsi="Comic Sans MS" w:cs="Comic Sans MS"/>
          <w:sz w:val="21"/>
          <w:szCs w:val="21"/>
        </w:rPr>
        <w:t xml:space="preserve"> e Particular (que tem Coordenador)</w:t>
      </w:r>
      <w:r>
        <w:rPr>
          <w:rFonts w:ascii="Comic Sans MS" w:hAnsi="Comic Sans MS" w:cs="Comic Sans MS"/>
          <w:sz w:val="21"/>
          <w:szCs w:val="21"/>
        </w:rPr>
        <w:t xml:space="preserve"> neste encontro. Caso não possa estar presente, que envie um representante da ECAFO ou do Conselho.</w:t>
      </w:r>
    </w:p>
    <w:p w:rsidR="00CA240B" w:rsidRDefault="000015AC" w:rsidP="00CA240B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Qualquer dúvida ou orientação podem entrar em contato com a Coordenação da ECAFO da Região 5 através do</w:t>
      </w:r>
      <w:r w:rsidR="00CA240B">
        <w:rPr>
          <w:color w:val="auto"/>
          <w:sz w:val="21"/>
          <w:szCs w:val="21"/>
        </w:rPr>
        <w:t>s</w:t>
      </w:r>
      <w:r>
        <w:rPr>
          <w:color w:val="auto"/>
          <w:sz w:val="21"/>
          <w:szCs w:val="21"/>
        </w:rPr>
        <w:t xml:space="preserve"> e-mail</w:t>
      </w:r>
      <w:r w:rsidR="00CA240B">
        <w:rPr>
          <w:color w:val="auto"/>
          <w:sz w:val="21"/>
          <w:szCs w:val="21"/>
        </w:rPr>
        <w:t>s</w:t>
      </w:r>
      <w:r>
        <w:rPr>
          <w:color w:val="auto"/>
          <w:sz w:val="21"/>
          <w:szCs w:val="21"/>
        </w:rPr>
        <w:t xml:space="preserve">:  </w:t>
      </w:r>
      <w:hyperlink r:id="rId7" w:history="1">
        <w:r w:rsidR="00CA240B" w:rsidRPr="002451A5">
          <w:rPr>
            <w:rStyle w:val="Hyperlink"/>
            <w:sz w:val="21"/>
            <w:szCs w:val="21"/>
          </w:rPr>
          <w:t>ecaforegiao5@gmail.com</w:t>
        </w:r>
      </w:hyperlink>
      <w:r w:rsidR="00CA240B">
        <w:rPr>
          <w:sz w:val="21"/>
          <w:szCs w:val="21"/>
        </w:rPr>
        <w:t xml:space="preserve"> / </w:t>
      </w:r>
      <w:hyperlink r:id="rId8" w:history="1">
        <w:r w:rsidR="00CA240B" w:rsidRPr="002451A5">
          <w:rPr>
            <w:rStyle w:val="Hyperlink"/>
            <w:sz w:val="21"/>
            <w:szCs w:val="21"/>
          </w:rPr>
          <w:t>jaquesnfreitas@gmail.com</w:t>
        </w:r>
      </w:hyperlink>
      <w:r w:rsidR="00CA240B">
        <w:rPr>
          <w:sz w:val="21"/>
          <w:szCs w:val="21"/>
        </w:rPr>
        <w:t xml:space="preserve">, ou pelos </w:t>
      </w:r>
      <w:r>
        <w:rPr>
          <w:color w:val="auto"/>
          <w:sz w:val="21"/>
          <w:szCs w:val="21"/>
        </w:rPr>
        <w:t>telefones</w:t>
      </w:r>
      <w:r w:rsidR="00CA240B">
        <w:rPr>
          <w:sz w:val="21"/>
          <w:szCs w:val="21"/>
        </w:rPr>
        <w:t xml:space="preserve"> </w:t>
      </w:r>
      <w:r w:rsidR="00CA240B">
        <w:rPr>
          <w:b/>
          <w:bCs/>
          <w:color w:val="auto"/>
          <w:sz w:val="21"/>
          <w:szCs w:val="21"/>
        </w:rPr>
        <w:t>(61) 3037-2756 / 99961-4736 (</w:t>
      </w:r>
      <w:r w:rsidR="00CA240B">
        <w:rPr>
          <w:b/>
          <w:bCs/>
          <w:color w:val="auto"/>
          <w:sz w:val="21"/>
          <w:szCs w:val="21"/>
        </w:rPr>
        <w:t>WhatsApp</w:t>
      </w:r>
      <w:r w:rsidR="00CA240B">
        <w:rPr>
          <w:b/>
          <w:bCs/>
          <w:color w:val="auto"/>
          <w:sz w:val="21"/>
          <w:szCs w:val="21"/>
        </w:rPr>
        <w:t xml:space="preserve"> confrade Jaques) / 3273-9559 (CM de Brasília)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 apoio deste encontro já está sendo realizado pelo Conselho Metropolitano de </w:t>
      </w:r>
      <w:r w:rsidR="00A04C84">
        <w:rPr>
          <w:color w:val="auto"/>
          <w:sz w:val="21"/>
          <w:szCs w:val="21"/>
        </w:rPr>
        <w:t>BRASÍLIA</w:t>
      </w:r>
      <w:r>
        <w:rPr>
          <w:color w:val="auto"/>
          <w:sz w:val="21"/>
          <w:szCs w:val="21"/>
        </w:rPr>
        <w:t xml:space="preserve"> através do seu Presidente, Confrade </w:t>
      </w:r>
      <w:r w:rsidR="00A04C84">
        <w:rPr>
          <w:color w:val="auto"/>
          <w:sz w:val="21"/>
          <w:szCs w:val="21"/>
        </w:rPr>
        <w:t>Thiago</w:t>
      </w:r>
      <w:r>
        <w:rPr>
          <w:color w:val="auto"/>
          <w:sz w:val="21"/>
          <w:szCs w:val="21"/>
        </w:rPr>
        <w:t>, da Coordenação da ECAFO do Conselho Metropolitano de BRA</w:t>
      </w:r>
      <w:r w:rsidR="00A04C84">
        <w:rPr>
          <w:color w:val="auto"/>
          <w:sz w:val="21"/>
          <w:szCs w:val="21"/>
        </w:rPr>
        <w:t>SÍLI</w:t>
      </w:r>
      <w:r>
        <w:rPr>
          <w:color w:val="auto"/>
          <w:sz w:val="21"/>
          <w:szCs w:val="21"/>
        </w:rPr>
        <w:t>A, Con</w:t>
      </w:r>
      <w:r w:rsidR="00A04C84">
        <w:rPr>
          <w:color w:val="auto"/>
          <w:sz w:val="21"/>
          <w:szCs w:val="21"/>
        </w:rPr>
        <w:t>sócia Marcia Moreschi</w:t>
      </w:r>
      <w:r>
        <w:rPr>
          <w:color w:val="auto"/>
          <w:sz w:val="21"/>
          <w:szCs w:val="21"/>
        </w:rPr>
        <w:t>. Tem a colaboração d</w:t>
      </w:r>
      <w:r w:rsidR="00EF3B23">
        <w:rPr>
          <w:color w:val="auto"/>
          <w:sz w:val="21"/>
          <w:szCs w:val="21"/>
        </w:rPr>
        <w:t>a</w:t>
      </w:r>
      <w:r>
        <w:rPr>
          <w:color w:val="auto"/>
          <w:sz w:val="21"/>
          <w:szCs w:val="21"/>
        </w:rPr>
        <w:t xml:space="preserve"> Vice-Presidente da Região 5, </w:t>
      </w:r>
      <w:r w:rsidR="00A04C84">
        <w:rPr>
          <w:color w:val="auto"/>
          <w:sz w:val="21"/>
          <w:szCs w:val="21"/>
        </w:rPr>
        <w:t>Consócia Marcia Moreschi</w:t>
      </w:r>
      <w:r w:rsidR="00A04C84">
        <w:rPr>
          <w:color w:val="auto"/>
          <w:sz w:val="21"/>
          <w:szCs w:val="21"/>
        </w:rPr>
        <w:t>,</w:t>
      </w:r>
      <w:r w:rsidR="00A04C84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 também de todos os Coordenadores das ECAFO</w:t>
      </w:r>
      <w:r w:rsidR="00A04C84">
        <w:rPr>
          <w:color w:val="auto"/>
          <w:sz w:val="21"/>
          <w:szCs w:val="21"/>
        </w:rPr>
        <w:t>’</w:t>
      </w:r>
      <w:r>
        <w:rPr>
          <w:color w:val="auto"/>
          <w:sz w:val="21"/>
          <w:szCs w:val="21"/>
        </w:rPr>
        <w:t>s dos Conselhos Metropolitanos da Região 5.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Durante o encontro haverá venda dos módulos da ECAFO e de materiais vicentinos.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Conto com a presença de todos os Conselhos Metropolitanos e de todos os Conselhos Centrais da Região 5 neste encontro tão importante para o crescimento dos trabalhos de formação da Sociedade de São Vicente de Paulo.</w:t>
      </w:r>
    </w:p>
    <w:p w:rsidR="000015AC" w:rsidRDefault="000015AC" w:rsidP="000015AC">
      <w:pPr>
        <w:pStyle w:val="Default"/>
        <w:jc w:val="both"/>
        <w:rPr>
          <w:color w:val="auto"/>
          <w:sz w:val="21"/>
          <w:szCs w:val="21"/>
        </w:rPr>
      </w:pPr>
    </w:p>
    <w:p w:rsidR="000015AC" w:rsidRDefault="000015AC" w:rsidP="000015A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1"/>
          <w:szCs w:val="21"/>
        </w:rPr>
        <w:t>Um fraterno abraço;</w:t>
      </w:r>
    </w:p>
    <w:p w:rsidR="000015AC" w:rsidRDefault="000015AC" w:rsidP="000015A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A60B6" w:rsidRDefault="007A60B6" w:rsidP="000015A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015AC" w:rsidRDefault="00A04C84" w:rsidP="000015A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Confrade </w:t>
      </w:r>
      <w:r w:rsidR="000015AC">
        <w:rPr>
          <w:color w:val="auto"/>
          <w:sz w:val="22"/>
          <w:szCs w:val="22"/>
        </w:rPr>
        <w:t>J</w:t>
      </w:r>
      <w:r>
        <w:rPr>
          <w:color w:val="auto"/>
          <w:sz w:val="22"/>
          <w:szCs w:val="22"/>
        </w:rPr>
        <w:t>aques Nunes</w:t>
      </w:r>
      <w:r w:rsidR="000015AC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Freitas</w:t>
      </w:r>
    </w:p>
    <w:p w:rsidR="000015AC" w:rsidRDefault="000015AC" w:rsidP="000015A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Coordenador da ECAFO da Região 5</w:t>
      </w:r>
    </w:p>
    <w:p w:rsidR="000015AC" w:rsidRPr="000A0F0F" w:rsidRDefault="000015AC" w:rsidP="000015AC">
      <w:pPr>
        <w:pStyle w:val="Default"/>
        <w:jc w:val="both"/>
        <w:rPr>
          <w:color w:val="auto"/>
          <w:sz w:val="22"/>
          <w:szCs w:val="22"/>
        </w:rPr>
      </w:pPr>
    </w:p>
    <w:p w:rsidR="000015AC" w:rsidRDefault="000015AC" w:rsidP="000015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A60B6" w:rsidRDefault="007A60B6" w:rsidP="000015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15AC" w:rsidRPr="00E363DA" w:rsidRDefault="000015AC" w:rsidP="00A04C84">
      <w:pPr>
        <w:pStyle w:val="Default"/>
        <w:jc w:val="center"/>
        <w:rPr>
          <w:color w:val="auto"/>
          <w:sz w:val="26"/>
          <w:szCs w:val="26"/>
        </w:rPr>
      </w:pPr>
      <w:r w:rsidRPr="00E363DA">
        <w:rPr>
          <w:b/>
          <w:bCs/>
          <w:color w:val="auto"/>
          <w:sz w:val="26"/>
          <w:szCs w:val="26"/>
        </w:rPr>
        <w:t>ECAFO – ESCOLA DE CAPACITAÇÃO ANTÔNIO FREDERICO OZANAM</w:t>
      </w:r>
    </w:p>
    <w:p w:rsidR="000015AC" w:rsidRDefault="00E363DA" w:rsidP="00A04C8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“</w:t>
      </w:r>
      <w:r w:rsidR="000015AC">
        <w:rPr>
          <w:rFonts w:ascii="Comic Sans MS" w:hAnsi="Comic Sans MS" w:cs="Comic Sans MS"/>
          <w:b/>
          <w:bCs/>
          <w:sz w:val="40"/>
          <w:szCs w:val="40"/>
        </w:rPr>
        <w:t>Formar-se bem para servir melhor</w:t>
      </w:r>
      <w:r>
        <w:rPr>
          <w:rFonts w:ascii="Comic Sans MS" w:hAnsi="Comic Sans MS" w:cs="Comic Sans MS"/>
          <w:b/>
          <w:bCs/>
          <w:sz w:val="40"/>
          <w:szCs w:val="40"/>
        </w:rPr>
        <w:t>”</w:t>
      </w:r>
    </w:p>
    <w:sectPr w:rsidR="000015AC" w:rsidSect="00E07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B"/>
    <w:rsid w:val="000015AC"/>
    <w:rsid w:val="000440A9"/>
    <w:rsid w:val="000D5760"/>
    <w:rsid w:val="001D66EB"/>
    <w:rsid w:val="00276E0E"/>
    <w:rsid w:val="002A2803"/>
    <w:rsid w:val="00420DFE"/>
    <w:rsid w:val="00474030"/>
    <w:rsid w:val="00511B97"/>
    <w:rsid w:val="00562D35"/>
    <w:rsid w:val="00562D6F"/>
    <w:rsid w:val="006B6EBD"/>
    <w:rsid w:val="007570CB"/>
    <w:rsid w:val="00764FB0"/>
    <w:rsid w:val="007A60B6"/>
    <w:rsid w:val="008826B3"/>
    <w:rsid w:val="00A04C84"/>
    <w:rsid w:val="00A7760C"/>
    <w:rsid w:val="00B621F0"/>
    <w:rsid w:val="00CA240B"/>
    <w:rsid w:val="00CF0007"/>
    <w:rsid w:val="00E075E0"/>
    <w:rsid w:val="00E363DA"/>
    <w:rsid w:val="00EF3B23"/>
    <w:rsid w:val="00F0318E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5962-F9CC-468B-A386-D039A08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015AC"/>
    <w:rPr>
      <w:color w:val="0000FF"/>
      <w:u w:val="single"/>
    </w:rPr>
  </w:style>
  <w:style w:type="paragraph" w:customStyle="1" w:styleId="Default">
    <w:name w:val="Default"/>
    <w:rsid w:val="000015A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quesnfreit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aforegiao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quesnfreitas@gmail.com" TargetMode="External"/><Relationship Id="rId5" Type="http://schemas.openxmlformats.org/officeDocument/2006/relationships/hyperlink" Target="mailto:ecaforegiao5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</dc:creator>
  <cp:keywords/>
  <dc:description/>
  <cp:lastModifiedBy>Jaques</cp:lastModifiedBy>
  <cp:revision>20</cp:revision>
  <dcterms:created xsi:type="dcterms:W3CDTF">2018-01-20T17:13:00Z</dcterms:created>
  <dcterms:modified xsi:type="dcterms:W3CDTF">2018-01-27T16:15:00Z</dcterms:modified>
</cp:coreProperties>
</file>